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2301A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868" w:rsidRDefault="006E5868" w:rsidP="005F74B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01A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01A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301A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301A">
        <w:rPr>
          <w:rFonts w:ascii="Times New Roman" w:hAnsi="Times New Roman" w:cs="Times New Roman"/>
          <w:sz w:val="26"/>
          <w:szCs w:val="26"/>
        </w:rPr>
        <w:t>с. Устье</w:t>
      </w:r>
    </w:p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01A">
        <w:rPr>
          <w:rFonts w:ascii="Times New Roman" w:hAnsi="Times New Roman" w:cs="Times New Roman"/>
          <w:sz w:val="26"/>
          <w:szCs w:val="26"/>
        </w:rPr>
        <w:t>от</w:t>
      </w:r>
      <w:r w:rsidR="006E5868">
        <w:rPr>
          <w:rFonts w:ascii="Times New Roman" w:hAnsi="Times New Roman" w:cs="Times New Roman"/>
          <w:sz w:val="26"/>
          <w:szCs w:val="26"/>
        </w:rPr>
        <w:t xml:space="preserve"> 18.11.2019                                                                                             № 1119</w:t>
      </w:r>
      <w:r w:rsidRPr="00D2301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74B4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301A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 28 марта 2014 года  № 269   «Об утверждении Положения  об   отделе обеспечения</w:t>
      </w:r>
    </w:p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2301A">
        <w:rPr>
          <w:rFonts w:ascii="Times New Roman" w:hAnsi="Times New Roman" w:cs="Times New Roman"/>
          <w:sz w:val="26"/>
          <w:szCs w:val="26"/>
        </w:rPr>
        <w:t xml:space="preserve"> деятельности администрации   района»</w:t>
      </w:r>
    </w:p>
    <w:p w:rsidR="005F74B4" w:rsidRPr="00D2301A" w:rsidRDefault="005F74B4" w:rsidP="005F74B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74B4" w:rsidRPr="00D2301A" w:rsidRDefault="005F74B4" w:rsidP="005F74B4">
      <w:pPr>
        <w:pStyle w:val="ConsPlusTitle"/>
        <w:ind w:firstLine="708"/>
        <w:jc w:val="both"/>
        <w:rPr>
          <w:b w:val="0"/>
          <w:szCs w:val="26"/>
        </w:rPr>
      </w:pPr>
      <w:r w:rsidRPr="00D2301A">
        <w:rPr>
          <w:b w:val="0"/>
          <w:szCs w:val="26"/>
        </w:rPr>
        <w:t>В соответствии с  постановлениями администрации района от 30 октября 2019 года № 1046  «Об утверждении Порядка  исполнения поручений и указаний</w:t>
      </w: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01A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Федерации, поручений Правительства»,  от 30 октября 2019 года № 1047  «Об утверждении Положения об организации  </w:t>
      </w:r>
      <w:proofErr w:type="gramStart"/>
      <w:r w:rsidRPr="00D2301A">
        <w:rPr>
          <w:rFonts w:ascii="Times New Roman" w:hAnsi="Times New Roman" w:cs="Times New Roman"/>
          <w:sz w:val="26"/>
          <w:szCs w:val="26"/>
        </w:rPr>
        <w:t>контроля    за</w:t>
      </w:r>
      <w:proofErr w:type="gramEnd"/>
      <w:r w:rsidRPr="00D2301A">
        <w:rPr>
          <w:rFonts w:ascii="Times New Roman" w:hAnsi="Times New Roman" w:cs="Times New Roman"/>
          <w:sz w:val="26"/>
          <w:szCs w:val="26"/>
        </w:rPr>
        <w:t xml:space="preserve"> исполнением  докум</w:t>
      </w:r>
      <w:r>
        <w:rPr>
          <w:rFonts w:ascii="Times New Roman" w:hAnsi="Times New Roman" w:cs="Times New Roman"/>
          <w:sz w:val="26"/>
          <w:szCs w:val="26"/>
        </w:rPr>
        <w:t xml:space="preserve">ентов в администрации района», </w:t>
      </w:r>
      <w:r w:rsidRPr="00D2301A">
        <w:rPr>
          <w:rFonts w:ascii="Times New Roman" w:hAnsi="Times New Roman" w:cs="Times New Roman"/>
          <w:sz w:val="26"/>
          <w:szCs w:val="26"/>
        </w:rPr>
        <w:t>ст. 43 Устава района администрация района</w:t>
      </w: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01A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01A">
        <w:rPr>
          <w:rFonts w:ascii="Times New Roman" w:hAnsi="Times New Roman" w:cs="Times New Roman"/>
          <w:sz w:val="26"/>
          <w:szCs w:val="26"/>
        </w:rPr>
        <w:tab/>
        <w:t>1. Внести в Положение об отделе обеспечения деятельности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</w:t>
      </w:r>
      <w:r w:rsidRPr="00D2301A">
        <w:rPr>
          <w:rFonts w:ascii="Times New Roman" w:hAnsi="Times New Roman" w:cs="Times New Roman"/>
          <w:sz w:val="26"/>
          <w:szCs w:val="26"/>
        </w:rPr>
        <w:t>района, утвержденное  постановлением администрации района от  28 марта 2014 года  № 269   «Об утверждении Положения  об   отделе обеспечения деятельности администрации   района», следующие изменения:</w:t>
      </w: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01A">
        <w:rPr>
          <w:rFonts w:ascii="Times New Roman" w:hAnsi="Times New Roman" w:cs="Times New Roman"/>
          <w:sz w:val="26"/>
          <w:szCs w:val="26"/>
        </w:rPr>
        <w:tab/>
        <w:t>1.1.  Раздел III «Функц</w:t>
      </w:r>
      <w:r>
        <w:rPr>
          <w:rFonts w:ascii="Times New Roman" w:hAnsi="Times New Roman" w:cs="Times New Roman"/>
          <w:sz w:val="26"/>
          <w:szCs w:val="26"/>
        </w:rPr>
        <w:t>ии отдела» дополнить пунктом 3.10</w:t>
      </w:r>
      <w:r w:rsidRPr="00D2301A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«3.10. Обеспечение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соблюдением сроков и качества исполнения документов, находящихся   на   контроле:</w:t>
      </w:r>
    </w:p>
    <w:p w:rsidR="005F74B4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3.10</w:t>
      </w:r>
      <w:r w:rsidRPr="00D2301A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>Осуществляет  упреждающий контроль по срокам исполнения документов:</w:t>
      </w:r>
    </w:p>
    <w:p w:rsidR="005F74B4" w:rsidRPr="00C56201" w:rsidRDefault="005F74B4" w:rsidP="005F74B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56201">
        <w:rPr>
          <w:rFonts w:ascii="Times New Roman" w:hAnsi="Times New Roman" w:cs="Times New Roman"/>
          <w:sz w:val="26"/>
          <w:szCs w:val="26"/>
        </w:rPr>
        <w:t>-в установленные сроки доводит документы до ответственных исполнителей</w:t>
      </w:r>
      <w:r>
        <w:rPr>
          <w:rFonts w:ascii="Times New Roman" w:hAnsi="Times New Roman" w:cs="Times New Roman"/>
          <w:sz w:val="26"/>
          <w:szCs w:val="26"/>
        </w:rPr>
        <w:t>;</w:t>
      </w:r>
      <w:proofErr w:type="gramStart"/>
      <w:r w:rsidRPr="00C56201">
        <w:rPr>
          <w:rFonts w:ascii="Times New Roman" w:hAnsi="Times New Roman" w:cs="Times New Roman"/>
          <w:sz w:val="26"/>
          <w:szCs w:val="26"/>
        </w:rPr>
        <w:tab/>
        <w:t>-</w:t>
      </w:r>
      <w:proofErr w:type="gramEnd"/>
      <w:r w:rsidRPr="00C56201">
        <w:rPr>
          <w:rFonts w:ascii="Times New Roman" w:hAnsi="Times New Roman" w:cs="Times New Roman"/>
          <w:sz w:val="26"/>
          <w:szCs w:val="26"/>
        </w:rPr>
        <w:t>ежемесячно направляет ответственным исполнителям напоминания о документах, срок исполнения которых истекает в предстоящем месяце;</w:t>
      </w:r>
    </w:p>
    <w:p w:rsidR="005F74B4" w:rsidRPr="00C56201" w:rsidRDefault="005F74B4" w:rsidP="005F74B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C56201">
        <w:rPr>
          <w:rFonts w:ascii="Times New Roman" w:hAnsi="Times New Roman" w:cs="Times New Roman"/>
          <w:sz w:val="26"/>
          <w:szCs w:val="26"/>
        </w:rPr>
        <w:tab/>
        <w:t>-своевременно осуществляет отправку информаций об исполнении документов, стоящих на контроле;</w:t>
      </w:r>
    </w:p>
    <w:p w:rsidR="005F74B4" w:rsidRDefault="005F74B4" w:rsidP="005F7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6201">
        <w:rPr>
          <w:rFonts w:ascii="Times New Roman" w:hAnsi="Times New Roman" w:cs="Times New Roman"/>
          <w:sz w:val="26"/>
          <w:szCs w:val="26"/>
        </w:rPr>
        <w:tab/>
        <w:t>-посредством электронной почты</w:t>
      </w:r>
      <w:r>
        <w:rPr>
          <w:rFonts w:ascii="Times New Roman" w:hAnsi="Times New Roman" w:cs="Times New Roman"/>
          <w:sz w:val="26"/>
          <w:szCs w:val="26"/>
        </w:rPr>
        <w:t xml:space="preserve"> два раза в неделю </w:t>
      </w:r>
      <w:r w:rsidRPr="00C56201">
        <w:rPr>
          <w:rFonts w:ascii="Times New Roman" w:hAnsi="Times New Roman" w:cs="Times New Roman"/>
          <w:sz w:val="26"/>
          <w:szCs w:val="26"/>
        </w:rPr>
        <w:t>информирует ответственных исполнителей о наступающем сроке исполнения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F74B4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74B4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74B4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74B4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74B4" w:rsidRPr="00C56201" w:rsidRDefault="005F74B4" w:rsidP="005F74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3.10.2. П</w:t>
      </w:r>
      <w:r w:rsidRPr="00C56201">
        <w:rPr>
          <w:rFonts w:ascii="Times New Roman" w:hAnsi="Times New Roman" w:cs="Times New Roman"/>
          <w:sz w:val="26"/>
          <w:szCs w:val="26"/>
        </w:rPr>
        <w:t>роверяет качество исполнения контрольных документов в процессе согласова</w:t>
      </w:r>
      <w:r>
        <w:rPr>
          <w:rFonts w:ascii="Times New Roman" w:hAnsi="Times New Roman" w:cs="Times New Roman"/>
          <w:sz w:val="26"/>
          <w:szCs w:val="26"/>
        </w:rPr>
        <w:t>ния документов об их исполнении.</w:t>
      </w:r>
    </w:p>
    <w:p w:rsidR="005F74B4" w:rsidRPr="00C56201" w:rsidRDefault="005F74B4" w:rsidP="005F74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56201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3.10.3. В</w:t>
      </w:r>
      <w:r w:rsidRPr="00C562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случае непредставления информации</w:t>
      </w:r>
      <w:r w:rsidRPr="00C56201">
        <w:rPr>
          <w:rFonts w:ascii="Times New Roman" w:hAnsi="Times New Roman" w:cs="Times New Roman"/>
          <w:sz w:val="26"/>
          <w:szCs w:val="26"/>
        </w:rPr>
        <w:t xml:space="preserve"> об исполнении документов в уста</w:t>
      </w:r>
      <w:r>
        <w:rPr>
          <w:rFonts w:ascii="Times New Roman" w:hAnsi="Times New Roman" w:cs="Times New Roman"/>
          <w:sz w:val="26"/>
          <w:szCs w:val="26"/>
        </w:rPr>
        <w:t>новленный срок информирует руководителя</w:t>
      </w:r>
      <w:r w:rsidRPr="00C56201">
        <w:rPr>
          <w:rFonts w:ascii="Times New Roman" w:hAnsi="Times New Roman" w:cs="Times New Roman"/>
          <w:sz w:val="26"/>
          <w:szCs w:val="26"/>
        </w:rPr>
        <w:t xml:space="preserve"> админист</w:t>
      </w:r>
      <w:r>
        <w:rPr>
          <w:rFonts w:ascii="Times New Roman" w:hAnsi="Times New Roman" w:cs="Times New Roman"/>
          <w:sz w:val="26"/>
          <w:szCs w:val="26"/>
        </w:rPr>
        <w:t>рации района, заместителей руководителя</w:t>
      </w:r>
      <w:r w:rsidRPr="00C56201">
        <w:rPr>
          <w:rFonts w:ascii="Times New Roman" w:hAnsi="Times New Roman" w:cs="Times New Roman"/>
          <w:sz w:val="26"/>
          <w:szCs w:val="26"/>
        </w:rPr>
        <w:t xml:space="preserve"> администрации района и ответственного исп</w:t>
      </w:r>
      <w:r>
        <w:rPr>
          <w:rFonts w:ascii="Times New Roman" w:hAnsi="Times New Roman" w:cs="Times New Roman"/>
          <w:sz w:val="26"/>
          <w:szCs w:val="26"/>
        </w:rPr>
        <w:t>олнителя.</w:t>
      </w:r>
    </w:p>
    <w:p w:rsidR="005F74B4" w:rsidRPr="00C56201" w:rsidRDefault="005F74B4" w:rsidP="005F7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620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3.10.4.  Н</w:t>
      </w:r>
      <w:r w:rsidRPr="00C56201">
        <w:rPr>
          <w:rFonts w:ascii="Times New Roman" w:hAnsi="Times New Roman" w:cs="Times New Roman"/>
          <w:sz w:val="26"/>
          <w:szCs w:val="26"/>
        </w:rPr>
        <w:t>аправ</w:t>
      </w:r>
      <w:r>
        <w:rPr>
          <w:rFonts w:ascii="Times New Roman" w:hAnsi="Times New Roman" w:cs="Times New Roman"/>
          <w:sz w:val="26"/>
          <w:szCs w:val="26"/>
        </w:rPr>
        <w:t>ляет руководителю</w:t>
      </w:r>
      <w:r w:rsidRPr="00C56201">
        <w:rPr>
          <w:rFonts w:ascii="Times New Roman" w:hAnsi="Times New Roman" w:cs="Times New Roman"/>
          <w:sz w:val="26"/>
          <w:szCs w:val="26"/>
        </w:rPr>
        <w:t xml:space="preserve"> администрации района и ответственным исполнителям информацию о фактах ненадлежащего исполнения доку</w:t>
      </w:r>
      <w:r>
        <w:rPr>
          <w:rFonts w:ascii="Times New Roman" w:hAnsi="Times New Roman" w:cs="Times New Roman"/>
          <w:sz w:val="26"/>
          <w:szCs w:val="26"/>
        </w:rPr>
        <w:t>ментов, находящихся на контроле.</w:t>
      </w:r>
    </w:p>
    <w:p w:rsidR="005F74B4" w:rsidRPr="00C56201" w:rsidRDefault="005F74B4" w:rsidP="005F7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620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3.10.5. И</w:t>
      </w:r>
      <w:r w:rsidRPr="00C56201">
        <w:rPr>
          <w:rFonts w:ascii="Times New Roman" w:hAnsi="Times New Roman" w:cs="Times New Roman"/>
          <w:sz w:val="26"/>
          <w:szCs w:val="26"/>
        </w:rPr>
        <w:t>нформирует ответственных исполнителей о выявленных нарушениях с предложением о применении мер ответственности в отношении должностных</w:t>
      </w:r>
      <w:r>
        <w:rPr>
          <w:rFonts w:ascii="Times New Roman" w:hAnsi="Times New Roman" w:cs="Times New Roman"/>
          <w:sz w:val="26"/>
          <w:szCs w:val="26"/>
        </w:rPr>
        <w:t xml:space="preserve"> лиц, допустивших нарушения.</w:t>
      </w:r>
    </w:p>
    <w:p w:rsidR="005F74B4" w:rsidRDefault="005F74B4" w:rsidP="005F74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620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3.10.6. О</w:t>
      </w:r>
      <w:r w:rsidRPr="00C56201">
        <w:rPr>
          <w:rFonts w:ascii="Times New Roman" w:hAnsi="Times New Roman" w:cs="Times New Roman"/>
          <w:sz w:val="26"/>
          <w:szCs w:val="26"/>
        </w:rPr>
        <w:t xml:space="preserve">беспечивает рассмотрение на </w:t>
      </w:r>
      <w:r>
        <w:rPr>
          <w:rFonts w:ascii="Times New Roman" w:hAnsi="Times New Roman" w:cs="Times New Roman"/>
          <w:sz w:val="26"/>
          <w:szCs w:val="26"/>
        </w:rPr>
        <w:t>оперативных   совещаниях     при руководителе</w:t>
      </w:r>
      <w:r w:rsidRPr="00C5620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района не реже 1 квартал в месяц </w:t>
      </w:r>
      <w:r w:rsidRPr="00C56201">
        <w:rPr>
          <w:rFonts w:ascii="Times New Roman" w:hAnsi="Times New Roman" w:cs="Times New Roman"/>
          <w:sz w:val="26"/>
          <w:szCs w:val="26"/>
        </w:rPr>
        <w:t xml:space="preserve"> вопросов о ходе исполнения документов, находящихся на контроле в администрации района, состоянии исполнительской дисциплины ответственными исполнителями, руководителями органов и структурных под</w:t>
      </w:r>
      <w:r>
        <w:rPr>
          <w:rFonts w:ascii="Times New Roman" w:hAnsi="Times New Roman" w:cs="Times New Roman"/>
          <w:sz w:val="26"/>
          <w:szCs w:val="26"/>
        </w:rPr>
        <w:t>разделений администрации района».</w:t>
      </w:r>
    </w:p>
    <w:p w:rsidR="005F74B4" w:rsidRPr="005342B8" w:rsidRDefault="005F74B4" w:rsidP="005F74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Раздел  </w:t>
      </w: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5342B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«Организация деятельности Отдела» </w:t>
      </w:r>
      <w:r w:rsidRPr="005342B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ополнить  абзацем  следующего </w:t>
      </w:r>
      <w:r w:rsidRPr="005342B8">
        <w:rPr>
          <w:rFonts w:ascii="Times New Roman" w:hAnsi="Times New Roman" w:cs="Times New Roman"/>
          <w:sz w:val="26"/>
          <w:szCs w:val="26"/>
        </w:rPr>
        <w:t xml:space="preserve"> содержания:</w:t>
      </w:r>
    </w:p>
    <w:p w:rsidR="005F74B4" w:rsidRPr="00D2301A" w:rsidRDefault="005F74B4" w:rsidP="005F74B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-несет персональную ответственность (в его отсутствие лицо его замещающее)  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  района, Главы района и руководителя администрации  района». </w:t>
      </w: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2301A">
        <w:rPr>
          <w:rFonts w:ascii="Times New Roman" w:hAnsi="Times New Roman" w:cs="Times New Roman"/>
          <w:sz w:val="26"/>
          <w:szCs w:val="26"/>
        </w:rPr>
        <w:tab/>
        <w:t xml:space="preserve">2. Настоящее постановление </w:t>
      </w:r>
      <w:r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 официального опубликования.</w:t>
      </w: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F74B4" w:rsidRPr="00D2301A" w:rsidRDefault="005F74B4" w:rsidP="005F74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5F74B4" w:rsidRPr="000F5E28" w:rsidTr="00FC000E">
        <w:tc>
          <w:tcPr>
            <w:tcW w:w="5070" w:type="dxa"/>
          </w:tcPr>
          <w:p w:rsidR="005F74B4" w:rsidRPr="000F5E28" w:rsidRDefault="005F74B4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E28">
              <w:rPr>
                <w:rFonts w:ascii="Times New Roman" w:hAnsi="Times New Roman" w:cs="Times New Roman"/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501" w:type="dxa"/>
          </w:tcPr>
          <w:p w:rsidR="005F74B4" w:rsidRPr="000F5E28" w:rsidRDefault="005F74B4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74B4" w:rsidRDefault="005F74B4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74B4" w:rsidRDefault="005F74B4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74B4" w:rsidRDefault="005F74B4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F74B4" w:rsidRPr="000F5E28" w:rsidRDefault="005F74B4" w:rsidP="00FC000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F5E28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Е.Б. Комарова</w:t>
            </w:r>
          </w:p>
        </w:tc>
      </w:tr>
    </w:tbl>
    <w:p w:rsidR="005F74B4" w:rsidRPr="005F74B4" w:rsidRDefault="005F74B4" w:rsidP="005F74B4">
      <w:pPr>
        <w:spacing w:after="0" w:line="240" w:lineRule="auto"/>
        <w:rPr>
          <w:rFonts w:ascii="Times New Roman" w:hAnsi="Times New Roman" w:cs="Times New Roman"/>
          <w:b/>
        </w:rPr>
      </w:pPr>
    </w:p>
    <w:p w:rsidR="003F1748" w:rsidRDefault="003F1748"/>
    <w:sectPr w:rsidR="003F1748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F74B4"/>
    <w:rsid w:val="003F1748"/>
    <w:rsid w:val="005E68AA"/>
    <w:rsid w:val="005F74B4"/>
    <w:rsid w:val="006A6CA4"/>
    <w:rsid w:val="006E5868"/>
    <w:rsid w:val="007A4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4B4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4B4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5F74B4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5F74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3304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2019-11-08T06:50:00Z</dcterms:created>
  <dcterms:modified xsi:type="dcterms:W3CDTF">2019-11-18T10:37:00Z</dcterms:modified>
</cp:coreProperties>
</file>